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"/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 w:firstRow="1" w:lastRow="0" w:firstColumn="1" w:lastColumn="0" w:noHBand="0" w:noVBand="0"/>
      </w:tblPr>
      <w:tblGrid>
        <w:gridCol w:w="5019"/>
        <w:gridCol w:w="4110"/>
      </w:tblGrid>
      <w:tr w:rsidR="00913AAB" w:rsidRPr="00281205" w:rsidTr="00E34DC4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E34DC4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E34DC4">
        <w:trPr>
          <w:cantSplit/>
        </w:trPr>
        <w:tc>
          <w:tcPr>
            <w:tcW w:w="2749" w:type="pct"/>
          </w:tcPr>
          <w:p w:rsidR="00913AAB" w:rsidRPr="00281205" w:rsidRDefault="00913AAB" w:rsidP="00E34DC4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913AAB" w:rsidRPr="00565749" w:rsidRDefault="00913AAB" w:rsidP="00E34DC4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E34DC4">
        <w:trPr>
          <w:cantSplit/>
        </w:trPr>
        <w:tc>
          <w:tcPr>
            <w:tcW w:w="2749" w:type="pct"/>
          </w:tcPr>
          <w:p w:rsidR="00913AAB" w:rsidRPr="0035237C" w:rsidRDefault="00913AAB" w:rsidP="00E34DC4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1F5E79" w:rsidP="00E34DC4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r w:rsidR="003068A9">
              <w:fldChar w:fldCharType="begin"/>
            </w:r>
            <w:r w:rsidR="003068A9">
              <w:instrText xml:space="preserve"> NUMPAGES  \* Arabic  \* MERGEFORMAT </w:instrText>
            </w:r>
            <w:r w:rsidR="003068A9">
              <w:fldChar w:fldCharType="separate"/>
            </w:r>
            <w:r w:rsidR="00251438" w:rsidRPr="00251438">
              <w:rPr>
                <w:rFonts w:hAnsi="宋体" w:cs="Arial"/>
                <w:noProof/>
              </w:rPr>
              <w:t>4</w:t>
            </w:r>
            <w:r w:rsidR="003068A9">
              <w:rPr>
                <w:rFonts w:hAnsi="宋体" w:cs="Arial"/>
                <w:noProof/>
              </w:rPr>
              <w:fldChar w:fldCharType="end"/>
            </w:r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E34DC4">
        <w:trPr>
          <w:cantSplit/>
        </w:trPr>
        <w:tc>
          <w:tcPr>
            <w:tcW w:w="2749" w:type="pct"/>
          </w:tcPr>
          <w:p w:rsidR="00913AAB" w:rsidRPr="0035237C" w:rsidRDefault="00AF28A2" w:rsidP="005269FD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F0640C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913AAB" w:rsidRPr="00281205" w:rsidRDefault="00913AAB" w:rsidP="00E34DC4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8"/>
        <w:ind w:firstLine="880"/>
      </w:pPr>
    </w:p>
    <w:p w:rsidR="00913AAB" w:rsidRDefault="00913AAB" w:rsidP="00913AAB">
      <w:pPr>
        <w:pStyle w:val="a8"/>
        <w:tabs>
          <w:tab w:val="left" w:pos="7425"/>
        </w:tabs>
        <w:ind w:firstLine="880"/>
      </w:pPr>
    </w:p>
    <w:p w:rsidR="00913AAB" w:rsidRDefault="00913AAB" w:rsidP="00913AAB">
      <w:pPr>
        <w:pStyle w:val="a8"/>
        <w:ind w:firstLine="880"/>
      </w:pPr>
    </w:p>
    <w:p w:rsidR="006F5D58" w:rsidRDefault="00F0640C" w:rsidP="006F5D58">
      <w:pPr>
        <w:pStyle w:val="a7"/>
        <w:ind w:firstLine="880"/>
        <w:rPr>
          <w:rFonts w:eastAsia="黑体"/>
          <w:bCs/>
          <w:sz w:val="44"/>
          <w:szCs w:val="44"/>
        </w:rPr>
      </w:pPr>
      <w:r>
        <w:rPr>
          <w:rFonts w:eastAsia="黑体"/>
          <w:bCs/>
          <w:sz w:val="44"/>
          <w:szCs w:val="44"/>
        </w:rPr>
        <w:t>BRC</w:t>
      </w:r>
      <w:r>
        <w:rPr>
          <w:rFonts w:eastAsia="黑体" w:hint="eastAsia"/>
          <w:bCs/>
          <w:sz w:val="44"/>
          <w:szCs w:val="44"/>
        </w:rPr>
        <w:t>6</w:t>
      </w:r>
      <w:r>
        <w:rPr>
          <w:rFonts w:eastAsia="黑体"/>
          <w:bCs/>
          <w:sz w:val="44"/>
          <w:szCs w:val="44"/>
        </w:rPr>
        <w:t>30</w:t>
      </w:r>
      <w:r>
        <w:rPr>
          <w:rFonts w:eastAsia="黑体" w:hint="eastAsia"/>
          <w:bCs/>
          <w:sz w:val="44"/>
          <w:szCs w:val="44"/>
        </w:rPr>
        <w:t>C</w:t>
      </w:r>
      <w:r w:rsidR="006F5D58" w:rsidRPr="006F5D58">
        <w:rPr>
          <w:rFonts w:eastAsia="黑体"/>
          <w:bCs/>
          <w:sz w:val="44"/>
          <w:szCs w:val="44"/>
        </w:rPr>
        <w:t>900</w:t>
      </w:r>
      <w:r>
        <w:rPr>
          <w:rFonts w:eastAsia="黑体" w:hint="eastAsia"/>
          <w:bCs/>
          <w:sz w:val="44"/>
          <w:szCs w:val="44"/>
        </w:rPr>
        <w:t>13</w:t>
      </w:r>
    </w:p>
    <w:p w:rsidR="00913AAB" w:rsidRDefault="00913AAB" w:rsidP="006F5D58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tbl>
      <w:tblPr>
        <w:tblStyle w:val="a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E34DC4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502DD2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Z</w:t>
            </w:r>
            <w:r w:rsidR="006F5D58">
              <w:rPr>
                <w:rFonts w:hint="eastAsia"/>
              </w:rPr>
              <w:t>oe</w:t>
            </w:r>
          </w:p>
        </w:tc>
        <w:tc>
          <w:tcPr>
            <w:tcW w:w="816" w:type="dxa"/>
            <w:vAlign w:val="center"/>
          </w:tcPr>
          <w:p w:rsidR="00913AAB" w:rsidRDefault="00913AAB" w:rsidP="00E34DC4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502DD2" w:rsidP="00060B6F">
            <w:pPr>
              <w:pStyle w:val="a7"/>
              <w:spacing w:line="240" w:lineRule="auto"/>
              <w:ind w:firstLineChars="0" w:firstLine="0"/>
            </w:pPr>
            <w:r>
              <w:t>201</w:t>
            </w:r>
            <w:r w:rsidR="00060B6F">
              <w:rPr>
                <w:rFonts w:hint="eastAsia"/>
              </w:rPr>
              <w:t>9</w:t>
            </w:r>
            <w:r w:rsidR="00372F3E">
              <w:t>-</w:t>
            </w:r>
            <w:r w:rsidR="00F0640C">
              <w:rPr>
                <w:rFonts w:hint="eastAsia"/>
              </w:rPr>
              <w:t>6</w:t>
            </w:r>
            <w:r w:rsidR="00372F3E">
              <w:t>-</w:t>
            </w:r>
            <w:r w:rsidR="00060B6F">
              <w:rPr>
                <w:rFonts w:hint="eastAsia"/>
              </w:rPr>
              <w:t>1</w:t>
            </w:r>
            <w:r w:rsidR="00F0640C">
              <w:rPr>
                <w:rFonts w:hint="eastAsia"/>
              </w:rPr>
              <w:t>0</w:t>
            </w:r>
          </w:p>
        </w:tc>
      </w:tr>
      <w:tr w:rsidR="00913AAB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E34DC4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E34DC4">
            <w:pPr>
              <w:pStyle w:val="a7"/>
              <w:spacing w:line="240" w:lineRule="auto"/>
            </w:pPr>
          </w:p>
        </w:tc>
      </w:tr>
      <w:tr w:rsidR="00913AAB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E34DC4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E34DC4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E34DC4">
            <w:pPr>
              <w:pStyle w:val="a7"/>
              <w:spacing w:line="240" w:lineRule="auto"/>
            </w:pPr>
          </w:p>
        </w:tc>
      </w:tr>
    </w:tbl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</w:pP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a7"/>
        <w:ind w:firstLineChars="0" w:firstLine="0"/>
      </w:pPr>
    </w:p>
    <w:p w:rsidR="009D0D09" w:rsidRDefault="009D0D09" w:rsidP="00913AAB">
      <w:pPr>
        <w:pStyle w:val="a7"/>
        <w:ind w:firstLineChars="0" w:firstLine="0"/>
      </w:pPr>
    </w:p>
    <w:p w:rsidR="00913AAB" w:rsidRDefault="009D0D09" w:rsidP="00913AAB">
      <w:pPr>
        <w:pStyle w:val="a9"/>
        <w:ind w:firstLineChars="0" w:firstLine="0"/>
      </w:pPr>
      <w:r w:rsidRPr="009D0D09">
        <w:rPr>
          <w:noProof/>
        </w:rPr>
        <w:drawing>
          <wp:inline distT="0" distB="0" distL="0" distR="0">
            <wp:extent cx="2790825" cy="706679"/>
            <wp:effectExtent l="0" t="0" r="0" b="0"/>
            <wp:docPr id="13" name="图片 1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9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9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F0640C">
        <w:lastRenderedPageBreak/>
        <w:t>BRC</w:t>
      </w:r>
      <w:r w:rsidR="00F0640C">
        <w:rPr>
          <w:rFonts w:hint="eastAsia"/>
        </w:rPr>
        <w:t>6</w:t>
      </w:r>
      <w:r w:rsidR="00F0640C">
        <w:t>30</w:t>
      </w:r>
      <w:r w:rsidR="00F0640C">
        <w:rPr>
          <w:rFonts w:hint="eastAsia"/>
        </w:rPr>
        <w:t>C</w:t>
      </w:r>
      <w:r w:rsidR="00F0640C">
        <w:t>900</w:t>
      </w:r>
      <w:r w:rsidR="00F0640C">
        <w:rPr>
          <w:rFonts w:hint="eastAsia"/>
        </w:rPr>
        <w:t>13</w:t>
      </w:r>
      <w:r>
        <w:rPr>
          <w:rFonts w:hint="eastAsia"/>
        </w:rPr>
        <w:t xml:space="preserve">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F0640C" w:rsidP="00913AAB">
      <w:pPr>
        <w:pStyle w:val="2"/>
        <w:spacing w:line="360" w:lineRule="auto"/>
        <w:jc w:val="left"/>
        <w:rPr>
          <w:sz w:val="21"/>
          <w:szCs w:val="21"/>
        </w:rPr>
      </w:pPr>
      <w:r w:rsidRPr="00E868BD">
        <w:rPr>
          <w:sz w:val="21"/>
          <w:szCs w:val="21"/>
        </w:rPr>
        <w:t>Dual advanced</w:t>
      </w:r>
      <w:r w:rsidRPr="004155BC"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m</w:t>
      </w:r>
      <w:r w:rsidR="006F5D58" w:rsidRPr="006F5D58">
        <w:rPr>
          <w:sz w:val="21"/>
          <w:szCs w:val="21"/>
        </w:rPr>
        <w:t>iniature balanced-armature receiver with best vibration performance for use in high end hearing aid instruments with great response. Also plays an excellent role as woofer in in-ear monitors and other commercial hearing products.</w:t>
      </w:r>
    </w:p>
    <w:tbl>
      <w:tblPr>
        <w:tblStyle w:val="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:rsidTr="00E34DC4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E34DC4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E34DC4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:rsidTr="00E34DC4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E34DC4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F0640C" w:rsidP="005269FD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BRC</w:t>
            </w: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>30</w:t>
            </w:r>
            <w:r>
              <w:rPr>
                <w:rFonts w:hint="eastAsia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900</w:t>
            </w:r>
            <w:r>
              <w:rPr>
                <w:rFonts w:hint="eastAsia"/>
                <w:sz w:val="21"/>
                <w:szCs w:val="21"/>
              </w:rPr>
              <w:t>13</w:t>
            </w:r>
            <w:r w:rsidR="006F5D58" w:rsidRPr="006F5D58">
              <w:rPr>
                <w:sz w:val="21"/>
                <w:szCs w:val="21"/>
              </w:rPr>
              <w:t xml:space="preserve"> REV </w:t>
            </w:r>
            <w:r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0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3068A9" w:rsidP="00913AAB">
      <w:pPr>
        <w:pStyle w:val="2"/>
        <w:jc w:val="center"/>
        <w:rPr>
          <w:sz w:val="21"/>
          <w:szCs w:val="21"/>
        </w:rPr>
      </w:pPr>
      <w:bookmarkStart w:id="1" w:name="_GoBack"/>
      <w:r>
        <w:rPr>
          <w:noProof/>
        </w:rPr>
        <w:drawing>
          <wp:inline distT="0" distB="0" distL="0" distR="0">
            <wp:extent cx="1478280" cy="1292144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162" cy="1299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DF630C">
        <w:rPr>
          <w:rFonts w:hint="eastAsia"/>
          <w:sz w:val="21"/>
          <w:szCs w:val="21"/>
        </w:rPr>
        <w:t>6</w:t>
      </w:r>
      <w:r w:rsidRPr="006E1B59">
        <w:rPr>
          <w:sz w:val="21"/>
          <w:szCs w:val="21"/>
        </w:rPr>
        <w:t xml:space="preserve"> g</w:t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:rsidR="00913AAB" w:rsidRDefault="00F0640C" w:rsidP="006F5D58">
      <w:pPr>
        <w:ind w:firstLineChars="0" w:firstLine="0"/>
      </w:pPr>
      <w:r>
        <w:rPr>
          <w:noProof/>
        </w:rPr>
        <w:drawing>
          <wp:inline distT="0" distB="0" distL="0" distR="0">
            <wp:extent cx="5727700" cy="2505315"/>
            <wp:effectExtent l="1905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505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1EA" w:rsidRDefault="009A01EA" w:rsidP="009A01EA">
      <w:pPr>
        <w:ind w:firstLineChars="0" w:firstLine="0"/>
      </w:pPr>
      <w:bookmarkStart w:id="2" w:name="OLE_LINK3"/>
      <w:bookmarkStart w:id="3" w:name="OLE_LINK4"/>
      <w:bookmarkStart w:id="4" w:name="OLE_LINK6"/>
      <w:bookmarkStart w:id="5" w:name="OLE_LINK7"/>
      <w:bookmarkStart w:id="6" w:name="OLE_LINK8"/>
      <w:bookmarkStart w:id="7" w:name="OLE_LINK9"/>
      <w:bookmarkStart w:id="8" w:name="OLE_LINK10"/>
      <w:bookmarkStart w:id="9" w:name="OLE_LINK11"/>
      <w:bookmarkStart w:id="10" w:name="OLE_LINK12"/>
      <w:bookmarkStart w:id="11" w:name="OLE_LINK13"/>
      <w:bookmarkStart w:id="12" w:name="OLE_LINK14"/>
      <w:bookmarkStart w:id="13" w:name="OLE_LINK15"/>
      <w:bookmarkStart w:id="14" w:name="OLE_LINK16"/>
      <w:bookmarkStart w:id="15" w:name="OLE_LINK17"/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p w:rsidR="00913AAB" w:rsidRPr="009A01EA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1F5E79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1F5E79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Perfect package size for</w:t>
      </w:r>
      <w:r w:rsidR="00565D74">
        <w:rPr>
          <w:rFonts w:hint="eastAsia"/>
          <w:sz w:val="21"/>
          <w:szCs w:val="21"/>
        </w:rPr>
        <w:t xml:space="preserve"> BTE,</w:t>
      </w:r>
      <w:r w:rsidRPr="000C4B71">
        <w:rPr>
          <w:sz w:val="21"/>
          <w:szCs w:val="21"/>
        </w:rPr>
        <w:t xml:space="preserve"> </w:t>
      </w:r>
      <w:r w:rsidR="00857511">
        <w:rPr>
          <w:rFonts w:hint="eastAsia"/>
          <w:sz w:val="21"/>
          <w:szCs w:val="21"/>
        </w:rPr>
        <w:t xml:space="preserve">headset </w:t>
      </w:r>
      <w:r w:rsidRPr="000C4B71">
        <w:rPr>
          <w:sz w:val="21"/>
          <w:szCs w:val="21"/>
        </w:rPr>
        <w:t>applications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7C2500">
      <w:pPr>
        <w:pStyle w:val="a9"/>
        <w:ind w:firstLineChars="0" w:firstLine="0"/>
        <w:jc w:val="left"/>
      </w:pPr>
    </w:p>
    <w:p w:rsidR="005751C1" w:rsidRDefault="005751C1" w:rsidP="007C2500">
      <w:pPr>
        <w:pStyle w:val="a9"/>
        <w:ind w:firstLineChars="0" w:firstLine="0"/>
        <w:jc w:val="left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Acoustic tubing: </w:t>
      </w:r>
      <w:r w:rsidR="00F0640C">
        <w:rPr>
          <w:rFonts w:eastAsiaTheme="minorEastAsia"/>
          <w:sz w:val="22"/>
          <w:szCs w:val="22"/>
        </w:rPr>
        <w:t>10.0mm of 1.0mm diameter tubing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</w:t>
      </w:r>
      <w:r w:rsidR="00F0640C">
        <w:rPr>
          <w:rFonts w:hint="eastAsia"/>
          <w:sz w:val="21"/>
          <w:szCs w:val="21"/>
        </w:rPr>
        <w:t>711</w:t>
      </w:r>
      <w:r>
        <w:rPr>
          <w:rFonts w:hint="eastAsia"/>
          <w:sz w:val="21"/>
          <w:szCs w:val="21"/>
        </w:rPr>
        <w:t xml:space="preserve"> coupler 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6F5D58">
        <w:rPr>
          <w:rFonts w:hint="eastAsia"/>
          <w:sz w:val="21"/>
          <w:szCs w:val="21"/>
        </w:rPr>
        <w:t>110</w:t>
      </w:r>
      <w:r>
        <w:rPr>
          <w:rFonts w:hint="eastAsia"/>
          <w:sz w:val="21"/>
          <w:szCs w:val="21"/>
        </w:rPr>
        <w:t>V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Style w:val="a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F0640C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F0640C" w:rsidRPr="00A00851" w:rsidRDefault="00F0640C" w:rsidP="00CD65FE">
            <w:pPr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F0640C" w:rsidRPr="004B48B4" w:rsidRDefault="00F0640C" w:rsidP="00E65A3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@20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Hz</w:t>
            </w:r>
          </w:p>
        </w:tc>
        <w:tc>
          <w:tcPr>
            <w:tcW w:w="1559" w:type="dxa"/>
            <w:vAlign w:val="center"/>
          </w:tcPr>
          <w:p w:rsidR="00F0640C" w:rsidRPr="00D237BF" w:rsidRDefault="00F0640C" w:rsidP="00E65A3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117</w:t>
            </w:r>
          </w:p>
        </w:tc>
        <w:tc>
          <w:tcPr>
            <w:tcW w:w="1559" w:type="dxa"/>
            <w:vAlign w:val="center"/>
          </w:tcPr>
          <w:p w:rsidR="00F0640C" w:rsidRPr="00383783" w:rsidRDefault="00F0640C" w:rsidP="00E65A3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640C" w:rsidRPr="004B48B4" w:rsidRDefault="00F0640C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F0640C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F0640C" w:rsidRPr="00A00851" w:rsidRDefault="00F0640C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0640C" w:rsidRPr="004B48B4" w:rsidRDefault="00F0640C" w:rsidP="00F0640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@2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F0640C" w:rsidRPr="00D237BF" w:rsidRDefault="00F0640C" w:rsidP="008C5BF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117</w:t>
            </w:r>
          </w:p>
        </w:tc>
        <w:tc>
          <w:tcPr>
            <w:tcW w:w="1559" w:type="dxa"/>
            <w:vAlign w:val="center"/>
          </w:tcPr>
          <w:p w:rsidR="00F0640C" w:rsidRPr="00383783" w:rsidRDefault="00F0640C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640C" w:rsidRPr="004B48B4" w:rsidRDefault="00F0640C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F0640C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F0640C" w:rsidRPr="00A00851" w:rsidRDefault="00F0640C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0640C" w:rsidRPr="004B48B4" w:rsidRDefault="00F0640C" w:rsidP="00F0640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F0640C" w:rsidRPr="00D237BF" w:rsidRDefault="00F0640C" w:rsidP="008C5BF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116</w:t>
            </w:r>
          </w:p>
        </w:tc>
        <w:tc>
          <w:tcPr>
            <w:tcW w:w="1559" w:type="dxa"/>
            <w:vAlign w:val="center"/>
          </w:tcPr>
          <w:p w:rsidR="00F0640C" w:rsidRPr="00383783" w:rsidRDefault="00F0640C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640C" w:rsidRPr="004B48B4" w:rsidRDefault="00F0640C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F0640C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F0640C" w:rsidRPr="00A00851" w:rsidRDefault="00F0640C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0640C" w:rsidRPr="004B48B4" w:rsidRDefault="00F0640C" w:rsidP="00F0640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F0640C" w:rsidRPr="00D237BF" w:rsidRDefault="00F0640C" w:rsidP="008C5BF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117.5</w:t>
            </w:r>
          </w:p>
        </w:tc>
        <w:tc>
          <w:tcPr>
            <w:tcW w:w="1559" w:type="dxa"/>
            <w:vAlign w:val="center"/>
          </w:tcPr>
          <w:p w:rsidR="00F0640C" w:rsidRPr="00383783" w:rsidRDefault="00F0640C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640C" w:rsidRPr="004B48B4" w:rsidRDefault="00F0640C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F0640C" w:rsidP="005751C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1600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F0640C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123.5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751C1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5751C1" w:rsidRPr="00A00851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5751C1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5751C1" w:rsidRPr="00D237BF" w:rsidRDefault="00F0640C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4000</w:t>
            </w:r>
          </w:p>
        </w:tc>
        <w:tc>
          <w:tcPr>
            <w:tcW w:w="1559" w:type="dxa"/>
            <w:vAlign w:val="center"/>
          </w:tcPr>
          <w:p w:rsidR="005751C1" w:rsidRPr="00383783" w:rsidRDefault="005751C1" w:rsidP="005908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51C1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5751C1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5751C1" w:rsidRPr="00A00851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751C1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5751C1" w:rsidRPr="00D237BF" w:rsidRDefault="00F0640C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116</w:t>
            </w:r>
            <w:r w:rsidR="005751C1">
              <w:rPr>
                <w:rFonts w:ascii="Arial" w:hAnsi="Arial" w:cs="Arial" w:hint="eastAsia"/>
                <w:sz w:val="20"/>
                <w:szCs w:val="21"/>
              </w:rPr>
              <w:t>.5</w:t>
            </w:r>
          </w:p>
        </w:tc>
        <w:tc>
          <w:tcPr>
            <w:tcW w:w="1559" w:type="dxa"/>
            <w:vAlign w:val="center"/>
          </w:tcPr>
          <w:p w:rsidR="005751C1" w:rsidRPr="00383783" w:rsidRDefault="005751C1" w:rsidP="005908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51C1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Maximum </w:t>
            </w:r>
            <w:proofErr w:type="spellStart"/>
            <w:r w:rsidRPr="00A00851">
              <w:rPr>
                <w:rFonts w:ascii="Arial" w:hAnsi="Arial" w:cs="Arial" w:hint="eastAsia"/>
                <w:sz w:val="20"/>
                <w:szCs w:val="21"/>
              </w:rPr>
              <w:t>output@Peak</w:t>
            </w:r>
            <w:proofErr w:type="spellEnd"/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 frequency (dB)</w:t>
            </w:r>
          </w:p>
        </w:tc>
        <w:tc>
          <w:tcPr>
            <w:tcW w:w="1559" w:type="dxa"/>
            <w:vAlign w:val="center"/>
          </w:tcPr>
          <w:p w:rsidR="00913AAB" w:rsidRPr="004B48B4" w:rsidRDefault="005751C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559" w:type="dxa"/>
            <w:vAlign w:val="center"/>
          </w:tcPr>
          <w:p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913AAB" w:rsidRPr="0027745C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AB4511" w:rsidRPr="000500DF" w:rsidRDefault="00AB4511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F0640C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16.5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F0640C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27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F0640C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12.5</w:t>
            </w:r>
          </w:p>
        </w:tc>
        <w:tc>
          <w:tcPr>
            <w:tcW w:w="1559" w:type="dxa"/>
            <w:vAlign w:val="center"/>
          </w:tcPr>
          <w:p w:rsidR="00913AAB" w:rsidRPr="00E82349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Pr="00886109" w:rsidRDefault="000C5D97" w:rsidP="00913AAB">
      <w:pPr>
        <w:ind w:firstLineChars="0" w:firstLine="0"/>
      </w:pPr>
      <w:r w:rsidRPr="000C5D97">
        <w:rPr>
          <w:noProof/>
        </w:rPr>
        <w:drawing>
          <wp:inline distT="0" distB="0" distL="0" distR="0">
            <wp:extent cx="5486400" cy="2682875"/>
            <wp:effectExtent l="19050" t="0" r="19050" b="3175"/>
            <wp:docPr id="6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3AAB" w:rsidRPr="003C79B4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782E11">
        <w:rPr>
          <w:rFonts w:hint="eastAsia"/>
          <w:sz w:val="21"/>
          <w:szCs w:val="21"/>
        </w:rPr>
        <w:t>1</w:t>
      </w:r>
      <w:r w:rsidR="001F5E79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</w:t>
      </w:r>
      <w:r w:rsidR="001F5E79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 </w:t>
      </w:r>
      <w:r w:rsidR="00782E11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1F5E79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B7482A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913AAB" w:rsidRPr="00782E1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913AAB" w:rsidRPr="00737C6D" w:rsidRDefault="00913AAB" w:rsidP="00913AAB">
      <w:pPr>
        <w:ind w:firstLineChars="0" w:firstLine="0"/>
      </w:pPr>
    </w:p>
    <w:p w:rsidR="00913AAB" w:rsidRPr="00FD5E17" w:rsidRDefault="00913AAB" w:rsidP="00913AAB"/>
    <w:p w:rsidR="00913AAB" w:rsidRDefault="00913AAB" w:rsidP="00913AAB"/>
    <w:sectPr w:rsidR="00913AAB" w:rsidSect="00E34D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1D5F" w:rsidRDefault="009C1D5F" w:rsidP="001331A6">
      <w:pPr>
        <w:spacing w:line="240" w:lineRule="auto"/>
      </w:pPr>
      <w:r>
        <w:separator/>
      </w:r>
    </w:p>
  </w:endnote>
  <w:endnote w:type="continuationSeparator" w:id="0">
    <w:p w:rsidR="009C1D5F" w:rsidRDefault="009C1D5F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9FD" w:rsidRDefault="005269F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5269FD" w:rsidRPr="00D757B3" w:rsidTr="00E34DC4">
      <w:tc>
        <w:tcPr>
          <w:tcW w:w="1172" w:type="pct"/>
          <w:hideMark/>
        </w:tcPr>
        <w:p w:rsidR="005269FD" w:rsidRPr="00D757B3" w:rsidRDefault="005269FD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5269FD" w:rsidRPr="00D757B3" w:rsidRDefault="005269FD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5269FD" w:rsidRPr="00D757B3" w:rsidRDefault="005269FD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5D6B36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5D6B36" w:rsidRPr="00D757B3">
            <w:rPr>
              <w:rFonts w:hAnsi="宋体" w:cs="Arial" w:hint="eastAsia"/>
            </w:rPr>
            <w:fldChar w:fldCharType="separate"/>
          </w:r>
          <w:r w:rsidR="00DF630C">
            <w:rPr>
              <w:rFonts w:hAnsi="宋体" w:cs="Arial"/>
              <w:noProof/>
            </w:rPr>
            <w:t>3</w:t>
          </w:r>
          <w:r w:rsidR="005D6B36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r w:rsidR="003068A9">
            <w:fldChar w:fldCharType="begin"/>
          </w:r>
          <w:r w:rsidR="003068A9">
            <w:instrText xml:space="preserve"> NUMPAGES  \* Arabic  \* MERGEFORMAT </w:instrText>
          </w:r>
          <w:r w:rsidR="003068A9">
            <w:fldChar w:fldCharType="separate"/>
          </w:r>
          <w:r w:rsidR="00DF630C" w:rsidRPr="00DF630C">
            <w:rPr>
              <w:rFonts w:hAnsi="宋体" w:cs="Arial"/>
              <w:noProof/>
            </w:rPr>
            <w:t>4</w:t>
          </w:r>
          <w:r w:rsidR="003068A9">
            <w:rPr>
              <w:rFonts w:hAnsi="宋体" w:cs="Arial"/>
              <w:noProof/>
            </w:rPr>
            <w:fldChar w:fldCharType="end"/>
          </w:r>
        </w:p>
      </w:tc>
    </w:tr>
  </w:tbl>
  <w:p w:rsidR="005269FD" w:rsidRPr="00D757B3" w:rsidRDefault="005269FD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9FD" w:rsidRDefault="005269F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1D5F" w:rsidRDefault="009C1D5F" w:rsidP="001331A6">
      <w:pPr>
        <w:spacing w:line="240" w:lineRule="auto"/>
      </w:pPr>
      <w:r>
        <w:separator/>
      </w:r>
    </w:p>
  </w:footnote>
  <w:footnote w:type="continuationSeparator" w:id="0">
    <w:p w:rsidR="009C1D5F" w:rsidRDefault="009C1D5F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9FD" w:rsidRDefault="005269F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60"/>
    </w:tblGrid>
    <w:tr w:rsidR="005269FD" w:rsidRPr="0099077C" w:rsidTr="00E34DC4">
      <w:trPr>
        <w:cantSplit/>
        <w:trHeight w:hRule="exact" w:val="851"/>
      </w:trPr>
      <w:tc>
        <w:tcPr>
          <w:tcW w:w="1843" w:type="dxa"/>
          <w:vAlign w:val="center"/>
        </w:tcPr>
        <w:p w:rsidR="005269FD" w:rsidRPr="007633FB" w:rsidRDefault="005269FD" w:rsidP="00E34DC4">
          <w:pPr>
            <w:ind w:firstLineChars="0" w:firstLine="0"/>
          </w:pPr>
          <w:r w:rsidRPr="00B9038C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5269FD" w:rsidRPr="009A6EEC" w:rsidRDefault="005269FD" w:rsidP="00E34DC4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5269FD" w:rsidRPr="00B44111" w:rsidRDefault="005269FD" w:rsidP="00E34DC4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5269FD" w:rsidRDefault="005269F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9FD" w:rsidRDefault="005269F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AB"/>
    <w:rsid w:val="0005567D"/>
    <w:rsid w:val="00056AF5"/>
    <w:rsid w:val="00060B6F"/>
    <w:rsid w:val="00083CA6"/>
    <w:rsid w:val="000B3BA0"/>
    <w:rsid w:val="000C28E6"/>
    <w:rsid w:val="000C5D97"/>
    <w:rsid w:val="00123D48"/>
    <w:rsid w:val="00126506"/>
    <w:rsid w:val="001331A6"/>
    <w:rsid w:val="001376B0"/>
    <w:rsid w:val="001F5E79"/>
    <w:rsid w:val="00250928"/>
    <w:rsid w:val="00251438"/>
    <w:rsid w:val="00257409"/>
    <w:rsid w:val="00271BDB"/>
    <w:rsid w:val="00281447"/>
    <w:rsid w:val="002930CD"/>
    <w:rsid w:val="002A6837"/>
    <w:rsid w:val="002C3E03"/>
    <w:rsid w:val="003068A9"/>
    <w:rsid w:val="00321893"/>
    <w:rsid w:val="00372F3E"/>
    <w:rsid w:val="003B5307"/>
    <w:rsid w:val="003C1200"/>
    <w:rsid w:val="003F3A80"/>
    <w:rsid w:val="004436CA"/>
    <w:rsid w:val="00446099"/>
    <w:rsid w:val="004935C9"/>
    <w:rsid w:val="005020DE"/>
    <w:rsid w:val="00502DD2"/>
    <w:rsid w:val="005269FD"/>
    <w:rsid w:val="00546C70"/>
    <w:rsid w:val="005619DF"/>
    <w:rsid w:val="00565D74"/>
    <w:rsid w:val="005751C1"/>
    <w:rsid w:val="0059312E"/>
    <w:rsid w:val="005D51E7"/>
    <w:rsid w:val="005D6B36"/>
    <w:rsid w:val="00604055"/>
    <w:rsid w:val="00642CB4"/>
    <w:rsid w:val="00650DE4"/>
    <w:rsid w:val="006775E8"/>
    <w:rsid w:val="006C4745"/>
    <w:rsid w:val="006F5AB5"/>
    <w:rsid w:val="006F5D58"/>
    <w:rsid w:val="00737B1B"/>
    <w:rsid w:val="00767A10"/>
    <w:rsid w:val="007761F4"/>
    <w:rsid w:val="00782E11"/>
    <w:rsid w:val="007969F2"/>
    <w:rsid w:val="007C2500"/>
    <w:rsid w:val="007F23A3"/>
    <w:rsid w:val="007F63DC"/>
    <w:rsid w:val="008054D8"/>
    <w:rsid w:val="0081151C"/>
    <w:rsid w:val="00857511"/>
    <w:rsid w:val="008C5BF7"/>
    <w:rsid w:val="00913AAB"/>
    <w:rsid w:val="009222C2"/>
    <w:rsid w:val="00974914"/>
    <w:rsid w:val="009A01EA"/>
    <w:rsid w:val="009C1D5F"/>
    <w:rsid w:val="009D0D09"/>
    <w:rsid w:val="009F4682"/>
    <w:rsid w:val="00A013CB"/>
    <w:rsid w:val="00A561ED"/>
    <w:rsid w:val="00A94CB4"/>
    <w:rsid w:val="00AB4511"/>
    <w:rsid w:val="00AB55F5"/>
    <w:rsid w:val="00AD3A8F"/>
    <w:rsid w:val="00AF28A2"/>
    <w:rsid w:val="00AF28CF"/>
    <w:rsid w:val="00B33B0E"/>
    <w:rsid w:val="00B6105E"/>
    <w:rsid w:val="00B7482A"/>
    <w:rsid w:val="00B9038C"/>
    <w:rsid w:val="00BA74A9"/>
    <w:rsid w:val="00BB065A"/>
    <w:rsid w:val="00BB7D66"/>
    <w:rsid w:val="00BD03F3"/>
    <w:rsid w:val="00BE01D5"/>
    <w:rsid w:val="00BF6EDB"/>
    <w:rsid w:val="00C11F96"/>
    <w:rsid w:val="00C30B0A"/>
    <w:rsid w:val="00C97481"/>
    <w:rsid w:val="00CC12F6"/>
    <w:rsid w:val="00CD65FE"/>
    <w:rsid w:val="00CF740B"/>
    <w:rsid w:val="00D101B6"/>
    <w:rsid w:val="00D37C91"/>
    <w:rsid w:val="00D40755"/>
    <w:rsid w:val="00D41E97"/>
    <w:rsid w:val="00DF3945"/>
    <w:rsid w:val="00DF630C"/>
    <w:rsid w:val="00E20B52"/>
    <w:rsid w:val="00E33633"/>
    <w:rsid w:val="00E34DC4"/>
    <w:rsid w:val="00E47BBB"/>
    <w:rsid w:val="00E5404A"/>
    <w:rsid w:val="00E72A82"/>
    <w:rsid w:val="00E732DA"/>
    <w:rsid w:val="00E82349"/>
    <w:rsid w:val="00E96E1B"/>
    <w:rsid w:val="00F0640C"/>
    <w:rsid w:val="00F13685"/>
    <w:rsid w:val="00F72A1F"/>
    <w:rsid w:val="00F86D2C"/>
    <w:rsid w:val="00F87047"/>
    <w:rsid w:val="00FA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5:docId w15:val="{71DEB9CE-625C-4E37-A6D1-296C56DA4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200.80\test\test%20data\zoe\GT-10013-000%20711%20rev%20A%200513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response!$A$4</c:f>
              <c:strCache>
                <c:ptCount val="1"/>
                <c:pt idx="0">
                  <c:v>3</c:v>
                </c:pt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response!$B$4:$DR$4</c:f>
              <c:numCache>
                <c:formatCode>General</c:formatCode>
                <c:ptCount val="121"/>
                <c:pt idx="0">
                  <c:v>117.1</c:v>
                </c:pt>
                <c:pt idx="1">
                  <c:v>117.16999999999999</c:v>
                </c:pt>
                <c:pt idx="2">
                  <c:v>117.26</c:v>
                </c:pt>
                <c:pt idx="3">
                  <c:v>117.31</c:v>
                </c:pt>
                <c:pt idx="4">
                  <c:v>117.3</c:v>
                </c:pt>
                <c:pt idx="5">
                  <c:v>117.36</c:v>
                </c:pt>
                <c:pt idx="6">
                  <c:v>117.41000000000001</c:v>
                </c:pt>
                <c:pt idx="7">
                  <c:v>117.46000000000001</c:v>
                </c:pt>
                <c:pt idx="8">
                  <c:v>117.46000000000001</c:v>
                </c:pt>
                <c:pt idx="9">
                  <c:v>117.48</c:v>
                </c:pt>
                <c:pt idx="10">
                  <c:v>117.49000000000001</c:v>
                </c:pt>
                <c:pt idx="11">
                  <c:v>117.55</c:v>
                </c:pt>
                <c:pt idx="12">
                  <c:v>117.6</c:v>
                </c:pt>
                <c:pt idx="13">
                  <c:v>117.64</c:v>
                </c:pt>
                <c:pt idx="14">
                  <c:v>117.66</c:v>
                </c:pt>
                <c:pt idx="15">
                  <c:v>117.67999999999999</c:v>
                </c:pt>
                <c:pt idx="16">
                  <c:v>117.69</c:v>
                </c:pt>
                <c:pt idx="17">
                  <c:v>117.7</c:v>
                </c:pt>
                <c:pt idx="18">
                  <c:v>117.71000000000001</c:v>
                </c:pt>
                <c:pt idx="19">
                  <c:v>117.72</c:v>
                </c:pt>
                <c:pt idx="20">
                  <c:v>117.73</c:v>
                </c:pt>
                <c:pt idx="21">
                  <c:v>117.73</c:v>
                </c:pt>
                <c:pt idx="22">
                  <c:v>117.73</c:v>
                </c:pt>
                <c:pt idx="23">
                  <c:v>117.73</c:v>
                </c:pt>
                <c:pt idx="24">
                  <c:v>117.73</c:v>
                </c:pt>
                <c:pt idx="25">
                  <c:v>117.73</c:v>
                </c:pt>
                <c:pt idx="26">
                  <c:v>117.72</c:v>
                </c:pt>
                <c:pt idx="27">
                  <c:v>117.71000000000001</c:v>
                </c:pt>
                <c:pt idx="28">
                  <c:v>117.7</c:v>
                </c:pt>
                <c:pt idx="29">
                  <c:v>117.69</c:v>
                </c:pt>
                <c:pt idx="30">
                  <c:v>117.66999999999999</c:v>
                </c:pt>
                <c:pt idx="31">
                  <c:v>117.66</c:v>
                </c:pt>
                <c:pt idx="32">
                  <c:v>117.64</c:v>
                </c:pt>
                <c:pt idx="33">
                  <c:v>117.61999999999999</c:v>
                </c:pt>
                <c:pt idx="34">
                  <c:v>117.6</c:v>
                </c:pt>
                <c:pt idx="35">
                  <c:v>117.57</c:v>
                </c:pt>
                <c:pt idx="36">
                  <c:v>117.54</c:v>
                </c:pt>
                <c:pt idx="37">
                  <c:v>117.52</c:v>
                </c:pt>
                <c:pt idx="38">
                  <c:v>117.49000000000001</c:v>
                </c:pt>
                <c:pt idx="39">
                  <c:v>117.45</c:v>
                </c:pt>
                <c:pt idx="40">
                  <c:v>117.42</c:v>
                </c:pt>
                <c:pt idx="41">
                  <c:v>117.38</c:v>
                </c:pt>
                <c:pt idx="42">
                  <c:v>117.34</c:v>
                </c:pt>
                <c:pt idx="43">
                  <c:v>117.3</c:v>
                </c:pt>
                <c:pt idx="44">
                  <c:v>117.25</c:v>
                </c:pt>
                <c:pt idx="45">
                  <c:v>117.2</c:v>
                </c:pt>
                <c:pt idx="46">
                  <c:v>117.14999999999999</c:v>
                </c:pt>
                <c:pt idx="47">
                  <c:v>117.08</c:v>
                </c:pt>
                <c:pt idx="48">
                  <c:v>117.03</c:v>
                </c:pt>
                <c:pt idx="49">
                  <c:v>116.96000000000001</c:v>
                </c:pt>
                <c:pt idx="50">
                  <c:v>116.89</c:v>
                </c:pt>
                <c:pt idx="51">
                  <c:v>116.82</c:v>
                </c:pt>
                <c:pt idx="52">
                  <c:v>116.74000000000001</c:v>
                </c:pt>
                <c:pt idx="53">
                  <c:v>116.66</c:v>
                </c:pt>
                <c:pt idx="54">
                  <c:v>116.59</c:v>
                </c:pt>
                <c:pt idx="55">
                  <c:v>116.51</c:v>
                </c:pt>
                <c:pt idx="56">
                  <c:v>116.45</c:v>
                </c:pt>
                <c:pt idx="57">
                  <c:v>116.38</c:v>
                </c:pt>
                <c:pt idx="58">
                  <c:v>116.32</c:v>
                </c:pt>
                <c:pt idx="59">
                  <c:v>116.27</c:v>
                </c:pt>
                <c:pt idx="60">
                  <c:v>116.24000000000001</c:v>
                </c:pt>
                <c:pt idx="61">
                  <c:v>116.24000000000001</c:v>
                </c:pt>
                <c:pt idx="62">
                  <c:v>116.27</c:v>
                </c:pt>
                <c:pt idx="63">
                  <c:v>116.35</c:v>
                </c:pt>
                <c:pt idx="64">
                  <c:v>116.52</c:v>
                </c:pt>
                <c:pt idx="65">
                  <c:v>116.79</c:v>
                </c:pt>
                <c:pt idx="66">
                  <c:v>117.16</c:v>
                </c:pt>
                <c:pt idx="67">
                  <c:v>117.63</c:v>
                </c:pt>
                <c:pt idx="68">
                  <c:v>118.2</c:v>
                </c:pt>
                <c:pt idx="69">
                  <c:v>118.97</c:v>
                </c:pt>
                <c:pt idx="70">
                  <c:v>119.8</c:v>
                </c:pt>
                <c:pt idx="71">
                  <c:v>120.61999999999999</c:v>
                </c:pt>
                <c:pt idx="72">
                  <c:v>121.55</c:v>
                </c:pt>
                <c:pt idx="73">
                  <c:v>122.39</c:v>
                </c:pt>
                <c:pt idx="74">
                  <c:v>123.2</c:v>
                </c:pt>
                <c:pt idx="75">
                  <c:v>123.8</c:v>
                </c:pt>
                <c:pt idx="76">
                  <c:v>123.73</c:v>
                </c:pt>
                <c:pt idx="77">
                  <c:v>122.9</c:v>
                </c:pt>
                <c:pt idx="78">
                  <c:v>121.51</c:v>
                </c:pt>
                <c:pt idx="79">
                  <c:v>119.97</c:v>
                </c:pt>
                <c:pt idx="80">
                  <c:v>118.48</c:v>
                </c:pt>
                <c:pt idx="81">
                  <c:v>116.89</c:v>
                </c:pt>
                <c:pt idx="82">
                  <c:v>115.54</c:v>
                </c:pt>
                <c:pt idx="83">
                  <c:v>114.44000000000001</c:v>
                </c:pt>
                <c:pt idx="84">
                  <c:v>113.43</c:v>
                </c:pt>
                <c:pt idx="85">
                  <c:v>112.66999999999999</c:v>
                </c:pt>
                <c:pt idx="86">
                  <c:v>112.21000000000001</c:v>
                </c:pt>
                <c:pt idx="87">
                  <c:v>112.07</c:v>
                </c:pt>
                <c:pt idx="88">
                  <c:v>112.32</c:v>
                </c:pt>
                <c:pt idx="89">
                  <c:v>113.16</c:v>
                </c:pt>
                <c:pt idx="90">
                  <c:v>114.66999999999999</c:v>
                </c:pt>
                <c:pt idx="91">
                  <c:v>116.63</c:v>
                </c:pt>
                <c:pt idx="92">
                  <c:v>116.89</c:v>
                </c:pt>
                <c:pt idx="93">
                  <c:v>112.7</c:v>
                </c:pt>
                <c:pt idx="94">
                  <c:v>108.54</c:v>
                </c:pt>
                <c:pt idx="95">
                  <c:v>105.28</c:v>
                </c:pt>
                <c:pt idx="96">
                  <c:v>102.81</c:v>
                </c:pt>
                <c:pt idx="97">
                  <c:v>100.71000000000001</c:v>
                </c:pt>
                <c:pt idx="98">
                  <c:v>99.460000000000008</c:v>
                </c:pt>
                <c:pt idx="99">
                  <c:v>99.210000000000008</c:v>
                </c:pt>
                <c:pt idx="100">
                  <c:v>100.49000000000001</c:v>
                </c:pt>
                <c:pt idx="101">
                  <c:v>104.53</c:v>
                </c:pt>
                <c:pt idx="102">
                  <c:v>98.83</c:v>
                </c:pt>
                <c:pt idx="103">
                  <c:v>91.679999999999993</c:v>
                </c:pt>
                <c:pt idx="104">
                  <c:v>86.149999999999991</c:v>
                </c:pt>
                <c:pt idx="105">
                  <c:v>83.27</c:v>
                </c:pt>
                <c:pt idx="106">
                  <c:v>82.66</c:v>
                </c:pt>
                <c:pt idx="107">
                  <c:v>84.23</c:v>
                </c:pt>
                <c:pt idx="108">
                  <c:v>81.489999999999995</c:v>
                </c:pt>
                <c:pt idx="109">
                  <c:v>74.03</c:v>
                </c:pt>
                <c:pt idx="110">
                  <c:v>69.430000000000007</c:v>
                </c:pt>
                <c:pt idx="111">
                  <c:v>67.179999999999993</c:v>
                </c:pt>
                <c:pt idx="112">
                  <c:v>66.77</c:v>
                </c:pt>
                <c:pt idx="113">
                  <c:v>68.86</c:v>
                </c:pt>
                <c:pt idx="114">
                  <c:v>71.540000000000006</c:v>
                </c:pt>
                <c:pt idx="115">
                  <c:v>69.28</c:v>
                </c:pt>
                <c:pt idx="116">
                  <c:v>66.56</c:v>
                </c:pt>
                <c:pt idx="117">
                  <c:v>52.74</c:v>
                </c:pt>
                <c:pt idx="118">
                  <c:v>57.93</c:v>
                </c:pt>
                <c:pt idx="119">
                  <c:v>59.97</c:v>
                </c:pt>
                <c:pt idx="120">
                  <c:v>54.290000000000006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15FD-4563-A657-0C6278507F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5125120"/>
        <c:axId val="55127040"/>
      </c:scatterChart>
      <c:valAx>
        <c:axId val="55125120"/>
        <c:scaling>
          <c:logBase val="10"/>
          <c:orientation val="minMax"/>
          <c:max val="20000"/>
          <c:min val="20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55127040"/>
        <c:crosses val="autoZero"/>
        <c:crossBetween val="midCat"/>
      </c:valAx>
      <c:valAx>
        <c:axId val="55127040"/>
        <c:scaling>
          <c:orientation val="minMax"/>
          <c:max val="130"/>
          <c:min val="7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5512512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serena.li</dc:creator>
  <cp:lastModifiedBy>Allen Zhou</cp:lastModifiedBy>
  <cp:revision>7</cp:revision>
  <cp:lastPrinted>2017-10-23T02:25:00Z</cp:lastPrinted>
  <dcterms:created xsi:type="dcterms:W3CDTF">2019-02-19T09:21:00Z</dcterms:created>
  <dcterms:modified xsi:type="dcterms:W3CDTF">2021-11-23T09:52:00Z</dcterms:modified>
</cp:coreProperties>
</file>